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5: Бұрылыстар – Қосымша тапсырмалар</w:t>
      </w:r>
    </w:p>
    <w:p>
      <w:r>
        <w:t>Бұл тапсырмалар 5.3.3.2 оқу мақсатына сәйкес роботты көрсетілген градусқа бұруға арналған. Блоктық бағдарламалау арқылы оқушылар 90°, 180°, 360°, 135°, 270° бұрыштарымен жұмыс істеуді үйренеді.</w:t>
      </w:r>
    </w:p>
    <w:p>
      <w:pPr>
        <w:pStyle w:val="Heading2"/>
      </w:pPr>
      <w:r>
        <w:t>🔹 Тапсырма 1: 90° бұрыл</w:t>
      </w:r>
    </w:p>
    <w:p>
      <w:r>
        <w:t>📋 Міндет: Робот 90° оңға бұрылып, қозғалысты жалғастыру керек.</w:t>
        <w:br/>
        <w:t>🧩 Блоктар: drive forward, turn right for 90 degrees</w:t>
      </w:r>
    </w:p>
    <w:p>
      <w:pPr>
        <w:pStyle w:val="Heading2"/>
      </w:pPr>
      <w:r>
        <w:t>🔹 Тапсырма 2: 180° бұрыл және қайт</w:t>
      </w:r>
    </w:p>
    <w:p>
      <w:r>
        <w:t>📋 Міндет: Робот 200 мм алға қозғалып, 180° бұрылып, қайта сол жолмен жүріп өтуі тиіс.</w:t>
        <w:br/>
        <w:t>🧩 Блоктар: drive forward, turn right for 180 degrees, drive forward</w:t>
      </w:r>
    </w:p>
    <w:p>
      <w:pPr>
        <w:pStyle w:val="Heading2"/>
      </w:pPr>
      <w:r>
        <w:t>🔹 Тапсырма 3: 360° айнал</w:t>
      </w:r>
    </w:p>
    <w:p>
      <w:r>
        <w:t>📋 Міндет: Робот өз орнында толық айналым жасап, бастапқы бағытына қайта келуі керек.</w:t>
        <w:br/>
        <w:t>🧩 Блоктар: turn right for 360 degrees, pen down (қозғалыс жолын көрсету үшін)</w:t>
      </w:r>
    </w:p>
    <w:p>
      <w:pPr>
        <w:pStyle w:val="Heading2"/>
      </w:pPr>
      <w:r>
        <w:t>🔹 Тапсырма 4: 135° бұрышпен бұрыл</w:t>
      </w:r>
    </w:p>
    <w:p>
      <w:r>
        <w:t>📋 Міндет: Робот 135° бұрышпен бұрылып, күрделі бағытты орындайды.</w:t>
        <w:br/>
        <w:t>🧩 Блоктар: turn right for 135 degrees</w:t>
      </w:r>
    </w:p>
    <w:p>
      <w:pPr>
        <w:pStyle w:val="Heading2"/>
      </w:pPr>
      <w:r>
        <w:t>🔹 Тапсырма 5: 270° бұрылу тәсілдері</w:t>
      </w:r>
    </w:p>
    <w:p>
      <w:r>
        <w:t>📋 Міндет: Робот 270° бұрылу үшін бірнеше тәсілді қолданып көруі керек.</w:t>
        <w:br/>
        <w:t>🧩 Блоктар:</w:t>
        <w:br/>
        <w:t>- turn right for 270 degrees</w:t>
        <w:br/>
        <w:t>- repeat 3 times turn right for 90 degrees</w:t>
        <w:br/>
        <w:t>- turn left for 90 degrees</w:t>
      </w:r>
    </w:p>
    <w:p>
      <w:pPr>
        <w:pStyle w:val="Heading2"/>
      </w:pPr>
      <w:r>
        <w:t>🔹 Тапсырма 6: “Сақшы” траекториясы</w:t>
      </w:r>
    </w:p>
    <w:p>
      <w:r>
        <w:t>📋 Міндет: Робот келесі ретпен қозғалады: алға → солға 90° → кідіріс → оңға 180° → кідіріс → оңға 90° → артқа.</w:t>
        <w:br/>
        <w:t>🧩 Блоктар: drive forward, turn left/right for degrees, wait, drive reverse</w:t>
      </w:r>
    </w:p>
    <w:p>
      <w:pPr>
        <w:pStyle w:val="Heading2"/>
      </w:pPr>
      <w:r>
        <w:t>🔹 Тапсырма 7: Әріптік траекториялар (L, M, K)</w:t>
      </w:r>
    </w:p>
    <w:p>
      <w:r>
        <w:t>📋 Міндет: Робот блоктар арқылы келесі әріптерді сызып шығуы керек:</w:t>
        <w:br/>
        <w:t>- L: тік және көлденең қозғалыс</w:t>
        <w:br/>
        <w:t>- M: тік және диагональ қозғалыс</w:t>
        <w:br/>
        <w:t>- K: тік сызық + екі диагональ</w:t>
        <w:br/>
        <w:t>🧩 Блоктар: drive forward, turn, pen down, pen up, бұрыштар – 90°, 135°, 45°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